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43" w:rsidRPr="000B1143" w:rsidRDefault="000B1143" w:rsidP="000B114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Poskytnutá informace GFŘ podle zákona o svobodném přístupu k informacím </w:t>
      </w:r>
      <w:r w:rsidRPr="000B1143">
        <w:rPr>
          <w:rFonts w:ascii="Arial" w:hAnsi="Arial" w:cs="Arial"/>
          <w:b/>
          <w:u w:val="single"/>
        </w:rPr>
        <w:t>70</w:t>
      </w:r>
      <w:r w:rsidRPr="000B1143">
        <w:rPr>
          <w:rFonts w:ascii="Arial" w:hAnsi="Arial" w:cs="Arial"/>
          <w:b/>
          <w:u w:val="single"/>
        </w:rPr>
        <w:t>/2020</w:t>
      </w:r>
    </w:p>
    <w:p w:rsidR="000B1143" w:rsidRPr="000B1143" w:rsidRDefault="000B1143" w:rsidP="000B1143">
      <w:pPr>
        <w:jc w:val="both"/>
        <w:rPr>
          <w:rFonts w:ascii="Arial" w:hAnsi="Arial" w:cs="Arial"/>
          <w:b/>
          <w:i/>
          <w:u w:val="single"/>
        </w:rPr>
      </w:pPr>
      <w:r w:rsidRPr="000B1143">
        <w:rPr>
          <w:rFonts w:ascii="Arial" w:hAnsi="Arial" w:cs="Arial"/>
          <w:b/>
          <w:u w:val="single"/>
        </w:rPr>
        <w:t>Dotaz</w:t>
      </w:r>
      <w:r w:rsidRPr="000B1143">
        <w:rPr>
          <w:rFonts w:ascii="Arial" w:hAnsi="Arial" w:cs="Arial"/>
          <w:b/>
          <w:i/>
          <w:u w:val="single"/>
        </w:rPr>
        <w:t>:</w:t>
      </w:r>
    </w:p>
    <w:p w:rsidR="000B1143" w:rsidRDefault="000B1143" w:rsidP="000B1143">
      <w:pPr>
        <w:spacing w:after="100" w:afterAutospacing="1" w:line="276" w:lineRule="auto"/>
        <w:jc w:val="both"/>
        <w:rPr>
          <w:rFonts w:ascii="Arial" w:hAnsi="Arial" w:cs="Arial"/>
        </w:rPr>
      </w:pPr>
      <w:r w:rsidRPr="000B1143">
        <w:rPr>
          <w:rFonts w:ascii="Arial" w:eastAsia="Calibri" w:hAnsi="Arial" w:cs="Arial"/>
        </w:rPr>
        <w:t xml:space="preserve">Žádám </w:t>
      </w:r>
      <w:r w:rsidRPr="00842E2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sdělení počtu zaměstnanců Finanční správy ČR, pro které je daň silniční hlavním (převažujícím) předmětem výkonu zaměstnání. </w:t>
      </w:r>
    </w:p>
    <w:p w:rsidR="000B1143" w:rsidRPr="000B1143" w:rsidRDefault="000B1143" w:rsidP="000B1143">
      <w:pPr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Odpověď: </w:t>
      </w:r>
    </w:p>
    <w:p w:rsidR="000B1143" w:rsidRDefault="000B1143" w:rsidP="000B114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bookmarkStart w:id="0" w:name="_GoBack"/>
      <w:bookmarkEnd w:id="0"/>
      <w:r>
        <w:rPr>
          <w:rFonts w:ascii="Arial" w:hAnsi="Arial" w:cs="Arial"/>
        </w:rPr>
        <w:t xml:space="preserve">e dni 8. 12. 2020 zajišťovalo správu daně silniční 28 zaměstnanců v rozsahu více než 50 % výkonu. V celkovém počtu se správou této daně zabývá 323 zaměstnanců. </w:t>
      </w:r>
    </w:p>
    <w:p w:rsidR="000B1143" w:rsidRPr="004B37EA" w:rsidRDefault="000B1143" w:rsidP="000B1143">
      <w:pPr>
        <w:spacing w:after="1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výše uvedeného vyplývá, že se nejedná o samostatně vykonávanou agendu, přičemž správa silniční daně je obvykle kumulována se správou dalších daní či daňového procesu. </w:t>
      </w:r>
    </w:p>
    <w:p w:rsidR="000B1143" w:rsidRDefault="000B1143" w:rsidP="000B1143"/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43"/>
    <w:rsid w:val="000B1143"/>
    <w:rsid w:val="00D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A7C2-A18E-48AD-A116-B97AA859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114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Company>Finanční správa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2020-12-30T09:01:00Z</dcterms:created>
  <dcterms:modified xsi:type="dcterms:W3CDTF">2020-12-30T09:03:00Z</dcterms:modified>
</cp:coreProperties>
</file>